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CD" w:rsidRPr="00FC0078" w:rsidRDefault="006736CD" w:rsidP="006736CD">
      <w:pPr>
        <w:jc w:val="center"/>
        <w:rPr>
          <w:rFonts w:ascii="Bookman Old Style" w:hAnsi="Bookman Old Style" w:cs="Helvetica"/>
          <w:b/>
          <w:color w:val="1D2129"/>
          <w:sz w:val="36"/>
          <w:szCs w:val="32"/>
          <w:shd w:val="clear" w:color="auto" w:fill="EFF1F3"/>
        </w:rPr>
      </w:pPr>
      <w:r w:rsidRPr="00FC0078">
        <w:rPr>
          <w:rFonts w:ascii="Bookman Old Style" w:hAnsi="Bookman Old Style" w:cs="Helvetica"/>
          <w:b/>
          <w:color w:val="1D2129"/>
          <w:sz w:val="36"/>
          <w:szCs w:val="32"/>
          <w:shd w:val="clear" w:color="auto" w:fill="EFF1F3"/>
        </w:rPr>
        <w:t>The Cardboard Boat Regatta</w:t>
      </w:r>
    </w:p>
    <w:p w:rsidR="00FC0078" w:rsidRDefault="006736CD" w:rsidP="00FC0078">
      <w:pPr>
        <w:rPr>
          <w:rFonts w:ascii="Bookman Old Style" w:hAnsi="Bookman Old Style" w:cs="Helvetica"/>
          <w:b/>
          <w:color w:val="1D2129"/>
          <w:sz w:val="28"/>
          <w:szCs w:val="20"/>
          <w:shd w:val="clear" w:color="auto" w:fill="EFF1F3"/>
        </w:rPr>
      </w:pPr>
      <w:r w:rsidRPr="00FC0078">
        <w:rPr>
          <w:rFonts w:ascii="Bookman Old Style" w:hAnsi="Bookman Old Style" w:cs="Helvetica"/>
          <w:color w:val="1D2129"/>
          <w:sz w:val="28"/>
          <w:szCs w:val="20"/>
          <w:shd w:val="clear" w:color="auto" w:fill="EFF1F3"/>
        </w:rPr>
        <w:t>The Cardboard Boat Regatta will once again help us kick off the first day of Crooked Creek Days, just like it has since the beginning of our beloved town celebration, 22 years ago. On Friday evening, August 3rd, beginning with registration at 5 pm, with the first boats pushing off at 6 pm, people of all ages begin to congregate at Twin Lakes Country Club to watch one of the most hilarious and fun events you'll ever see! Following the boat races this year, will be a family friendly street dance at Twin Lakes!</w:t>
      </w:r>
      <w:r w:rsidRPr="00FC0078">
        <w:rPr>
          <w:rFonts w:ascii="Bookman Old Style" w:hAnsi="Bookman Old Style" w:cs="Helvetica"/>
          <w:color w:val="1D2129"/>
          <w:sz w:val="28"/>
          <w:szCs w:val="20"/>
          <w:shd w:val="clear" w:color="auto" w:fill="EFF1F3"/>
        </w:rPr>
        <w:br/>
      </w:r>
      <w:r w:rsidRPr="00FC0078">
        <w:rPr>
          <w:rFonts w:ascii="Bookman Old Style" w:hAnsi="Bookman Old Style" w:cs="Helvetica"/>
          <w:color w:val="1D2129"/>
          <w:sz w:val="28"/>
          <w:szCs w:val="20"/>
          <w:shd w:val="clear" w:color="auto" w:fill="EFF1F3"/>
        </w:rPr>
        <w:br/>
      </w:r>
      <w:r w:rsidRPr="00FC0078">
        <w:rPr>
          <w:rFonts w:ascii="Bookman Old Style" w:hAnsi="Bookman Old Style" w:cs="Helvetica"/>
          <w:b/>
          <w:color w:val="1D2129"/>
          <w:sz w:val="28"/>
          <w:szCs w:val="20"/>
          <w:shd w:val="clear" w:color="auto" w:fill="EFF1F3"/>
        </w:rPr>
        <w:t>Four classes of racing ensure that everyone can come and have a great time!</w:t>
      </w:r>
      <w:r w:rsidRPr="00FC0078">
        <w:rPr>
          <w:rFonts w:ascii="Bookman Old Style" w:hAnsi="Bookman Old Style" w:cs="Helvetica"/>
          <w:color w:val="1D2129"/>
          <w:sz w:val="28"/>
          <w:szCs w:val="20"/>
          <w:shd w:val="clear" w:color="auto" w:fill="EFF1F3"/>
        </w:rPr>
        <w:br/>
      </w:r>
      <w:r w:rsidRPr="00FC0078">
        <w:rPr>
          <w:rFonts w:ascii="Bookman Old Style" w:hAnsi="Bookman Old Style" w:cs="Helvetica"/>
          <w:color w:val="1D2129"/>
          <w:sz w:val="28"/>
          <w:szCs w:val="20"/>
          <w:shd w:val="clear" w:color="auto" w:fill="EFF1F3"/>
        </w:rPr>
        <w:br/>
        <w:t>-Vintage Boat class, for all ages and boats that have been raced in previous years.</w:t>
      </w:r>
      <w:r w:rsidRPr="00FC0078">
        <w:rPr>
          <w:rFonts w:ascii="Bookman Old Style" w:hAnsi="Bookman Old Style" w:cs="Helvetica"/>
          <w:color w:val="1D2129"/>
          <w:sz w:val="28"/>
          <w:szCs w:val="20"/>
          <w:shd w:val="clear" w:color="auto" w:fill="EFF1F3"/>
        </w:rPr>
        <w:br/>
        <w:t>-Adult class and Youth class for all “New Boats”, brand new boats built specifically for this year’s event. </w:t>
      </w:r>
      <w:r w:rsidRPr="00FC0078">
        <w:rPr>
          <w:rFonts w:ascii="Bookman Old Style" w:hAnsi="Bookman Old Style" w:cs="Helvetica"/>
          <w:color w:val="1D2129"/>
          <w:sz w:val="28"/>
          <w:szCs w:val="20"/>
          <w:shd w:val="clear" w:color="auto" w:fill="EFF1F3"/>
        </w:rPr>
        <w:br/>
        <w:t>-Youth: 12 years old and younger</w:t>
      </w:r>
      <w:r w:rsidRPr="00FC0078">
        <w:rPr>
          <w:rFonts w:ascii="Bookman Old Style" w:hAnsi="Bookman Old Style" w:cs="Helvetica"/>
          <w:color w:val="1D2129"/>
          <w:sz w:val="28"/>
          <w:szCs w:val="20"/>
          <w:shd w:val="clear" w:color="auto" w:fill="EFF1F3"/>
        </w:rPr>
        <w:br/>
        <w:t xml:space="preserve">-Adult: 13 years old and </w:t>
      </w:r>
      <w:proofErr w:type="gramStart"/>
      <w:r w:rsidRPr="00FC0078">
        <w:rPr>
          <w:rFonts w:ascii="Bookman Old Style" w:hAnsi="Bookman Old Style" w:cs="Helvetica"/>
          <w:color w:val="1D2129"/>
          <w:sz w:val="28"/>
          <w:szCs w:val="20"/>
          <w:shd w:val="clear" w:color="auto" w:fill="EFF1F3"/>
        </w:rPr>
        <w:t>older</w:t>
      </w:r>
      <w:proofErr w:type="gramEnd"/>
      <w:r w:rsidRPr="00FC0078">
        <w:rPr>
          <w:rFonts w:ascii="Bookman Old Style" w:hAnsi="Bookman Old Style" w:cs="Helvetica"/>
          <w:color w:val="1D2129"/>
          <w:sz w:val="28"/>
          <w:szCs w:val="20"/>
          <w:shd w:val="clear" w:color="auto" w:fill="EFF1F3"/>
        </w:rPr>
        <w:br/>
        <w:t>(If there is any person in the boat 13 years or older, the boat must run in the adult class.)</w:t>
      </w:r>
      <w:r w:rsidRPr="00FC0078">
        <w:rPr>
          <w:rFonts w:ascii="Bookman Old Style" w:hAnsi="Bookman Old Style" w:cs="Helvetica"/>
          <w:color w:val="1D2129"/>
          <w:sz w:val="28"/>
          <w:szCs w:val="20"/>
          <w:shd w:val="clear" w:color="auto" w:fill="EFF1F3"/>
        </w:rPr>
        <w:br/>
        <w:t>-4 person or more boats. This is a BIG BOAT CONTEST! </w:t>
      </w:r>
      <w:r w:rsidRPr="00FC0078">
        <w:rPr>
          <w:rFonts w:ascii="Bookman Old Style" w:hAnsi="Bookman Old Style" w:cs="Helvetica"/>
          <w:color w:val="1D2129"/>
          <w:sz w:val="28"/>
          <w:szCs w:val="20"/>
          <w:shd w:val="clear" w:color="auto" w:fill="EFF1F3"/>
        </w:rPr>
        <w:br/>
      </w:r>
      <w:r w:rsidRPr="00FC0078">
        <w:rPr>
          <w:rFonts w:ascii="Bookman Old Style" w:hAnsi="Bookman Old Style" w:cs="Helvetica"/>
          <w:color w:val="1D2129"/>
          <w:sz w:val="28"/>
          <w:szCs w:val="20"/>
          <w:shd w:val="clear" w:color="auto" w:fill="EFF1F3"/>
        </w:rPr>
        <w:br/>
      </w:r>
      <w:r w:rsidRPr="00FC0078">
        <w:rPr>
          <w:rFonts w:ascii="Bookman Old Style" w:hAnsi="Bookman Old Style" w:cs="Helvetica"/>
          <w:b/>
          <w:color w:val="1D2129"/>
          <w:sz w:val="28"/>
          <w:szCs w:val="20"/>
          <w:shd w:val="clear" w:color="auto" w:fill="EFF1F3"/>
        </w:rPr>
        <w:t>Rules</w:t>
      </w:r>
      <w:proofErr w:type="gramStart"/>
      <w:r w:rsidRPr="00FC0078">
        <w:rPr>
          <w:rFonts w:ascii="Bookman Old Style" w:hAnsi="Bookman Old Style" w:cs="Helvetica"/>
          <w:b/>
          <w:color w:val="1D2129"/>
          <w:sz w:val="28"/>
          <w:szCs w:val="20"/>
          <w:shd w:val="clear" w:color="auto" w:fill="EFF1F3"/>
        </w:rPr>
        <w:t>:</w:t>
      </w:r>
      <w:proofErr w:type="gramEnd"/>
      <w:r w:rsidRPr="00FC0078">
        <w:rPr>
          <w:rFonts w:ascii="Bookman Old Style" w:hAnsi="Bookman Old Style" w:cs="Helvetica"/>
          <w:color w:val="1D2129"/>
          <w:sz w:val="28"/>
          <w:szCs w:val="20"/>
          <w:shd w:val="clear" w:color="auto" w:fill="EFF1F3"/>
        </w:rPr>
        <w:br/>
        <w:t>Each entry must provide their own paddle and paddlers.</w:t>
      </w:r>
      <w:r w:rsidRPr="00FC0078">
        <w:rPr>
          <w:rFonts w:ascii="Bookman Old Style" w:hAnsi="Bookman Old Style" w:cs="Helvetica"/>
          <w:color w:val="1D2129"/>
          <w:sz w:val="28"/>
          <w:szCs w:val="20"/>
          <w:shd w:val="clear" w:color="auto" w:fill="EFF1F3"/>
        </w:rPr>
        <w:br/>
        <w:t>Life Jackets and shoes are required and must be furnished by contestants.</w:t>
      </w:r>
      <w:r w:rsidRPr="00FC0078">
        <w:rPr>
          <w:rFonts w:ascii="Bookman Old Style" w:hAnsi="Bookman Old Style" w:cs="Helvetica"/>
          <w:color w:val="1D2129"/>
          <w:sz w:val="28"/>
          <w:szCs w:val="20"/>
          <w:shd w:val="clear" w:color="auto" w:fill="EFF1F3"/>
        </w:rPr>
        <w:br/>
        <w:t>If your boat should disintegrate, please gather up all the pieces; remove them from the water and dispose of them properly.</w:t>
      </w:r>
      <w:r w:rsidRPr="00FC0078">
        <w:rPr>
          <w:rFonts w:ascii="Bookman Old Style" w:hAnsi="Bookman Old Style" w:cs="Helvetica"/>
          <w:color w:val="1D2129"/>
          <w:sz w:val="28"/>
          <w:szCs w:val="20"/>
          <w:shd w:val="clear" w:color="auto" w:fill="EFF1F3"/>
        </w:rPr>
        <w:br/>
        <w:t>Fee: $5 per boat, BIG BOAT FEE IS $10</w:t>
      </w:r>
      <w:r w:rsidRPr="00FC0078">
        <w:rPr>
          <w:rFonts w:ascii="Bookman Old Style" w:hAnsi="Bookman Old Style" w:cs="Helvetica"/>
          <w:color w:val="1D2129"/>
          <w:sz w:val="28"/>
          <w:szCs w:val="20"/>
          <w:shd w:val="clear" w:color="auto" w:fill="EFF1F3"/>
        </w:rPr>
        <w:br/>
      </w:r>
      <w:r w:rsidRPr="00FC0078">
        <w:rPr>
          <w:rFonts w:ascii="Bookman Old Style" w:hAnsi="Bookman Old Style" w:cs="Helvetica"/>
          <w:color w:val="1D2129"/>
          <w:sz w:val="28"/>
          <w:szCs w:val="20"/>
          <w:shd w:val="clear" w:color="auto" w:fill="EFF1F3"/>
        </w:rPr>
        <w:br/>
      </w:r>
    </w:p>
    <w:p w:rsidR="00FC0078" w:rsidRDefault="00FC0078" w:rsidP="00FC0078">
      <w:pPr>
        <w:rPr>
          <w:rFonts w:ascii="Bookman Old Style" w:hAnsi="Bookman Old Style" w:cs="Helvetica"/>
          <w:b/>
          <w:color w:val="1D2129"/>
          <w:sz w:val="28"/>
          <w:szCs w:val="20"/>
          <w:shd w:val="clear" w:color="auto" w:fill="EFF1F3"/>
        </w:rPr>
      </w:pPr>
    </w:p>
    <w:p w:rsidR="00FC0078" w:rsidRDefault="00FC0078" w:rsidP="00FC0078">
      <w:pPr>
        <w:rPr>
          <w:rFonts w:ascii="Bookman Old Style" w:hAnsi="Bookman Old Style" w:cs="Helvetica"/>
          <w:b/>
          <w:color w:val="1D2129"/>
          <w:sz w:val="28"/>
          <w:szCs w:val="20"/>
          <w:shd w:val="clear" w:color="auto" w:fill="EFF1F3"/>
        </w:rPr>
      </w:pPr>
    </w:p>
    <w:p w:rsidR="00FC0078" w:rsidRDefault="00FC0078" w:rsidP="00FC0078">
      <w:pPr>
        <w:rPr>
          <w:rFonts w:ascii="Bookman Old Style" w:hAnsi="Bookman Old Style" w:cs="Helvetica"/>
          <w:b/>
          <w:color w:val="1D2129"/>
          <w:sz w:val="28"/>
          <w:szCs w:val="20"/>
          <w:shd w:val="clear" w:color="auto" w:fill="EFF1F3"/>
        </w:rPr>
      </w:pPr>
    </w:p>
    <w:p w:rsidR="00FC0078" w:rsidRDefault="00FC0078" w:rsidP="00FC0078">
      <w:pPr>
        <w:rPr>
          <w:rFonts w:ascii="Bookman Old Style" w:hAnsi="Bookman Old Style" w:cs="Helvetica"/>
          <w:b/>
          <w:color w:val="1D2129"/>
          <w:sz w:val="28"/>
          <w:szCs w:val="20"/>
          <w:shd w:val="clear" w:color="auto" w:fill="EFF1F3"/>
        </w:rPr>
      </w:pPr>
    </w:p>
    <w:p w:rsidR="00FC0078" w:rsidRDefault="00FC0078" w:rsidP="00FC0078">
      <w:pPr>
        <w:rPr>
          <w:rFonts w:ascii="Bookman Old Style" w:hAnsi="Bookman Old Style" w:cs="Helvetica"/>
          <w:b/>
          <w:color w:val="1D2129"/>
          <w:sz w:val="28"/>
          <w:szCs w:val="20"/>
          <w:shd w:val="clear" w:color="auto" w:fill="EFF1F3"/>
        </w:rPr>
      </w:pPr>
    </w:p>
    <w:p w:rsidR="00FC0078" w:rsidRDefault="00FC0078" w:rsidP="00FC0078">
      <w:pPr>
        <w:rPr>
          <w:rFonts w:ascii="Bookman Old Style" w:hAnsi="Bookman Old Style" w:cs="Helvetica"/>
          <w:b/>
          <w:color w:val="1D2129"/>
          <w:sz w:val="28"/>
          <w:szCs w:val="20"/>
          <w:shd w:val="clear" w:color="auto" w:fill="EFF1F3"/>
        </w:rPr>
      </w:pPr>
    </w:p>
    <w:p w:rsidR="00FC0078" w:rsidRPr="00FC0078" w:rsidRDefault="006736CD" w:rsidP="00FC0078">
      <w:pPr>
        <w:rPr>
          <w:rFonts w:ascii="Bookman Old Style" w:hAnsi="Bookman Old Style" w:cs="Helvetica"/>
          <w:color w:val="1D2129"/>
          <w:sz w:val="28"/>
          <w:szCs w:val="20"/>
          <w:shd w:val="clear" w:color="auto" w:fill="EFF1F3"/>
        </w:rPr>
      </w:pPr>
      <w:bookmarkStart w:id="0" w:name="_GoBack"/>
      <w:bookmarkEnd w:id="0"/>
      <w:r w:rsidRPr="00FC0078">
        <w:rPr>
          <w:rFonts w:ascii="Bookman Old Style" w:hAnsi="Bookman Old Style" w:cs="Helvetica"/>
          <w:b/>
          <w:color w:val="1D2129"/>
          <w:sz w:val="28"/>
          <w:szCs w:val="20"/>
          <w:shd w:val="clear" w:color="auto" w:fill="EFF1F3"/>
        </w:rPr>
        <w:lastRenderedPageBreak/>
        <w:t>Competition</w:t>
      </w:r>
      <w:r w:rsidR="00FC0078" w:rsidRPr="00FC0078">
        <w:rPr>
          <w:rFonts w:ascii="Bookman Old Style" w:hAnsi="Bookman Old Style" w:cs="Helvetica"/>
          <w:b/>
          <w:color w:val="1D2129"/>
          <w:sz w:val="28"/>
          <w:szCs w:val="20"/>
          <w:shd w:val="clear" w:color="auto" w:fill="EFF1F3"/>
        </w:rPr>
        <w:t xml:space="preserve">: </w:t>
      </w:r>
      <w:r w:rsidRPr="00FC0078">
        <w:rPr>
          <w:rFonts w:ascii="Bookman Old Style" w:hAnsi="Bookman Old Style" w:cs="Helvetica"/>
          <w:color w:val="1D2129"/>
          <w:sz w:val="28"/>
          <w:szCs w:val="20"/>
          <w:shd w:val="clear" w:color="auto" w:fill="EFF1F3"/>
        </w:rPr>
        <w:br/>
        <w:t>Registration will begin at 5:00 pm. The Cardboard Boat Regatta will begin at 6:00 pm</w:t>
      </w:r>
      <w:r w:rsidR="00FC0078" w:rsidRPr="00FC0078">
        <w:rPr>
          <w:rFonts w:ascii="Bookman Old Style" w:hAnsi="Bookman Old Style" w:cs="Helvetica"/>
          <w:color w:val="1D2129"/>
          <w:sz w:val="28"/>
          <w:szCs w:val="20"/>
          <w:shd w:val="clear" w:color="auto" w:fill="EFF1F3"/>
        </w:rPr>
        <w:t xml:space="preserve">. </w:t>
      </w:r>
      <w:r w:rsidRPr="00FC0078">
        <w:rPr>
          <w:rFonts w:ascii="Bookman Old Style" w:hAnsi="Bookman Old Style" w:cs="Helvetica"/>
          <w:color w:val="1D2129"/>
          <w:sz w:val="28"/>
          <w:szCs w:val="20"/>
          <w:shd w:val="clear" w:color="auto" w:fill="EFF1F3"/>
        </w:rPr>
        <w:br/>
        <w:t>Boats will be divided into their respective categories: Youth, Adult, Vintage and BIG BUILD.</w:t>
      </w:r>
      <w:r w:rsidRPr="00FC0078">
        <w:rPr>
          <w:rFonts w:ascii="Bookman Old Style" w:hAnsi="Bookman Old Style" w:cs="Helvetica"/>
          <w:color w:val="1D2129"/>
          <w:sz w:val="28"/>
          <w:szCs w:val="20"/>
          <w:shd w:val="clear" w:color="auto" w:fill="EFF1F3"/>
        </w:rPr>
        <w:br/>
        <w:t>All boats in each category will then run in time trials of 3-4 boats per race (or less based on number of boats)</w:t>
      </w:r>
      <w:r w:rsidRPr="00FC0078">
        <w:rPr>
          <w:rFonts w:ascii="Bookman Old Style" w:hAnsi="Bookman Old Style" w:cs="Helvetica"/>
          <w:color w:val="1D2129"/>
          <w:sz w:val="28"/>
          <w:szCs w:val="20"/>
          <w:shd w:val="clear" w:color="auto" w:fill="EFF1F3"/>
        </w:rPr>
        <w:br/>
        <w:t>Once everyone’s time has been recorded the fastest boats in each category will compete in the finals</w:t>
      </w:r>
      <w:r w:rsidRPr="00FC0078">
        <w:rPr>
          <w:rFonts w:ascii="Bookman Old Style" w:hAnsi="Bookman Old Style" w:cs="Helvetica"/>
          <w:color w:val="1D2129"/>
          <w:sz w:val="28"/>
          <w:szCs w:val="20"/>
          <w:shd w:val="clear" w:color="auto" w:fill="EFF1F3"/>
        </w:rPr>
        <w:br/>
        <w:t>Cash prizes and awards will be awarded for the top positions in each category. (Big Boat Build will only pay first place</w:t>
      </w:r>
      <w:r w:rsidR="00FC0078" w:rsidRPr="00FC0078">
        <w:rPr>
          <w:rFonts w:ascii="Bookman Old Style" w:hAnsi="Bookman Old Style" w:cs="Helvetica"/>
          <w:color w:val="1D2129"/>
          <w:sz w:val="28"/>
          <w:szCs w:val="20"/>
          <w:shd w:val="clear" w:color="auto" w:fill="EFF1F3"/>
        </w:rPr>
        <w:t xml:space="preserve">) </w:t>
      </w:r>
      <w:r w:rsidRPr="00FC0078">
        <w:rPr>
          <w:rFonts w:ascii="Bookman Old Style" w:hAnsi="Bookman Old Style" w:cs="Helvetica"/>
          <w:color w:val="1D2129"/>
          <w:sz w:val="28"/>
          <w:szCs w:val="20"/>
          <w:shd w:val="clear" w:color="auto" w:fill="EFF1F3"/>
        </w:rPr>
        <w:br/>
      </w:r>
      <w:r w:rsidRPr="00FC0078">
        <w:rPr>
          <w:rFonts w:ascii="Bookman Old Style" w:hAnsi="Bookman Old Style" w:cs="Helvetica"/>
          <w:color w:val="1D2129"/>
          <w:sz w:val="28"/>
          <w:szCs w:val="20"/>
          <w:shd w:val="clear" w:color="auto" w:fill="EFF1F3"/>
        </w:rPr>
        <w:br/>
        <w:t>2nd annual 4 person or more boat (BIG BOAT BUILD CATEGORY). This class will have the chance to grab 100% of the entry fees for race winner, and $100 prize for best presentation! We would like to see boats that were built in the past; IE: Big pirate ships, tugboats, etc. Boats must hold at least 4 people. These boats are usually big enough that they are brought in on a trailer. This class is great for businesses, class reunions, scouts, 4H etc.</w:t>
      </w:r>
      <w:r w:rsidRPr="00FC0078">
        <w:rPr>
          <w:rFonts w:ascii="Bookman Old Style" w:hAnsi="Bookman Old Style" w:cs="Helvetica"/>
          <w:color w:val="1D2129"/>
          <w:sz w:val="28"/>
          <w:szCs w:val="20"/>
          <w:shd w:val="clear" w:color="auto" w:fill="EFF1F3"/>
        </w:rPr>
        <w:br/>
      </w:r>
      <w:r w:rsidRPr="00FC0078">
        <w:rPr>
          <w:rFonts w:ascii="Bookman Old Style" w:hAnsi="Bookman Old Style" w:cs="Helvetica"/>
          <w:color w:val="1D2129"/>
          <w:sz w:val="28"/>
          <w:szCs w:val="20"/>
          <w:shd w:val="clear" w:color="auto" w:fill="EFF1F3"/>
        </w:rPr>
        <w:br/>
      </w:r>
      <w:r w:rsidRPr="00FC0078">
        <w:rPr>
          <w:rFonts w:ascii="Bookman Old Style" w:hAnsi="Bookman Old Style" w:cs="Helvetica"/>
          <w:b/>
          <w:color w:val="1D2129"/>
          <w:sz w:val="28"/>
          <w:szCs w:val="20"/>
          <w:shd w:val="clear" w:color="auto" w:fill="EFF1F3"/>
        </w:rPr>
        <w:t>Materials</w:t>
      </w:r>
      <w:r w:rsidR="00FC0078" w:rsidRPr="00FC0078">
        <w:rPr>
          <w:rFonts w:ascii="Bookman Old Style" w:hAnsi="Bookman Old Style" w:cs="Helvetica"/>
          <w:b/>
          <w:color w:val="1D2129"/>
          <w:sz w:val="28"/>
          <w:szCs w:val="20"/>
          <w:shd w:val="clear" w:color="auto" w:fill="EFF1F3"/>
        </w:rPr>
        <w:t xml:space="preserve">: </w:t>
      </w:r>
      <w:r w:rsidRPr="00FC0078">
        <w:rPr>
          <w:rFonts w:ascii="Bookman Old Style" w:hAnsi="Bookman Old Style" w:cs="Helvetica"/>
          <w:color w:val="1D2129"/>
          <w:sz w:val="28"/>
          <w:szCs w:val="20"/>
          <w:shd w:val="clear" w:color="auto" w:fill="EFF1F3"/>
        </w:rPr>
        <w:br/>
        <w:t>Materials listed below may be used in any combination. Materials that are not on the list are off-limits. The judges will have the final say in determining whether a boat is disqualified or not.</w:t>
      </w:r>
      <w:r w:rsidRPr="00FC0078">
        <w:rPr>
          <w:rFonts w:ascii="Bookman Old Style" w:hAnsi="Bookman Old Style" w:cs="Helvetica"/>
          <w:color w:val="1D2129"/>
          <w:sz w:val="28"/>
          <w:szCs w:val="20"/>
          <w:shd w:val="clear" w:color="auto" w:fill="EFF1F3"/>
        </w:rPr>
        <w:br/>
        <w:t>· Boats can be constructed of any or all of the following materials only</w:t>
      </w:r>
      <w:proofErr w:type="gramStart"/>
      <w:r w:rsidRPr="00FC0078">
        <w:rPr>
          <w:rFonts w:ascii="Bookman Old Style" w:hAnsi="Bookman Old Style" w:cs="Helvetica"/>
          <w:color w:val="1D2129"/>
          <w:sz w:val="28"/>
          <w:szCs w:val="20"/>
          <w:shd w:val="clear" w:color="auto" w:fill="EFF1F3"/>
        </w:rPr>
        <w:t>:</w:t>
      </w:r>
      <w:proofErr w:type="gramEnd"/>
      <w:r w:rsidRPr="00FC0078">
        <w:rPr>
          <w:rFonts w:ascii="Bookman Old Style" w:hAnsi="Bookman Old Style" w:cs="Helvetica"/>
          <w:color w:val="1D2129"/>
          <w:sz w:val="28"/>
          <w:szCs w:val="20"/>
          <w:shd w:val="clear" w:color="auto" w:fill="EFF1F3"/>
        </w:rPr>
        <w:br/>
        <w:t>·Corrugated or any other cardboard that is not plastic or otherwise waterproof</w:t>
      </w:r>
      <w:r w:rsidRPr="00FC0078">
        <w:rPr>
          <w:rFonts w:ascii="Bookman Old Style" w:hAnsi="Bookman Old Style" w:cs="Helvetica"/>
          <w:color w:val="1D2129"/>
          <w:sz w:val="28"/>
          <w:szCs w:val="20"/>
          <w:shd w:val="clear" w:color="auto" w:fill="EFF1F3"/>
        </w:rPr>
        <w:br/>
        <w:t>· Masking, duct, or electrical tape can be used on seams, but cannot be used to “wrap” the boat</w:t>
      </w:r>
      <w:r w:rsidRPr="00FC0078">
        <w:rPr>
          <w:rFonts w:ascii="Bookman Old Style" w:hAnsi="Bookman Old Style" w:cs="Helvetica"/>
          <w:color w:val="1D2129"/>
          <w:sz w:val="28"/>
          <w:szCs w:val="20"/>
          <w:shd w:val="clear" w:color="auto" w:fill="EFF1F3"/>
        </w:rPr>
        <w:br/>
        <w:t>· Paint, however, cannot be or have waterproofing paint coatings.</w:t>
      </w:r>
      <w:r w:rsidRPr="00FC0078">
        <w:rPr>
          <w:rFonts w:ascii="Bookman Old Style" w:hAnsi="Bookman Old Style" w:cs="Helvetica"/>
          <w:color w:val="1D2129"/>
          <w:sz w:val="28"/>
          <w:szCs w:val="20"/>
          <w:shd w:val="clear" w:color="auto" w:fill="EFF1F3"/>
        </w:rPr>
        <w:br/>
        <w:t>· Rope and/or string</w:t>
      </w:r>
      <w:r w:rsidRPr="00FC0078">
        <w:rPr>
          <w:rFonts w:ascii="Bookman Old Style" w:hAnsi="Bookman Old Style" w:cs="Helvetica"/>
          <w:color w:val="1D2129"/>
          <w:sz w:val="28"/>
          <w:szCs w:val="20"/>
          <w:shd w:val="clear" w:color="auto" w:fill="EFF1F3"/>
        </w:rPr>
        <w:br/>
        <w:t>· Screws, bolts, or flat washers</w:t>
      </w:r>
      <w:r w:rsidRPr="00FC0078">
        <w:rPr>
          <w:rFonts w:ascii="Bookman Old Style" w:hAnsi="Bookman Old Style" w:cs="Helvetica"/>
          <w:color w:val="1D2129"/>
          <w:sz w:val="28"/>
          <w:szCs w:val="20"/>
          <w:shd w:val="clear" w:color="auto" w:fill="EFF1F3"/>
        </w:rPr>
        <w:br/>
        <w:t>· Regular paddles or oars</w:t>
      </w:r>
      <w:r w:rsidRPr="00FC0078">
        <w:rPr>
          <w:rFonts w:ascii="Bookman Old Style" w:hAnsi="Bookman Old Style" w:cs="Helvetica"/>
          <w:color w:val="1D2129"/>
          <w:sz w:val="28"/>
          <w:szCs w:val="20"/>
          <w:shd w:val="clear" w:color="auto" w:fill="EFF1F3"/>
        </w:rPr>
        <w:br/>
        <w:t>· People power</w:t>
      </w:r>
    </w:p>
    <w:p w:rsidR="00425D7F" w:rsidRPr="00FC0078" w:rsidRDefault="006736CD" w:rsidP="00FC0078">
      <w:pPr>
        <w:rPr>
          <w:rFonts w:ascii="Bookman Old Style" w:hAnsi="Bookman Old Style"/>
          <w:sz w:val="36"/>
        </w:rPr>
      </w:pPr>
      <w:r w:rsidRPr="00FC0078">
        <w:rPr>
          <w:rFonts w:ascii="Bookman Old Style" w:hAnsi="Bookman Old Style" w:cs="Helvetica"/>
          <w:color w:val="1D2129"/>
          <w:sz w:val="28"/>
          <w:szCs w:val="20"/>
          <w:shd w:val="clear" w:color="auto" w:fill="EFF1F3"/>
        </w:rPr>
        <w:br/>
        <w:t>If you have more q</w:t>
      </w:r>
      <w:r w:rsidR="00FC0078" w:rsidRPr="00FC0078">
        <w:rPr>
          <w:rFonts w:ascii="Bookman Old Style" w:hAnsi="Bookman Old Style" w:cs="Helvetica"/>
          <w:color w:val="1D2129"/>
          <w:sz w:val="28"/>
          <w:szCs w:val="20"/>
          <w:shd w:val="clear" w:color="auto" w:fill="EFF1F3"/>
        </w:rPr>
        <w:t xml:space="preserve">uestions, please contact us on Facebook or email us at </w:t>
      </w:r>
      <w:hyperlink r:id="rId4" w:history="1">
        <w:proofErr w:type="spellStart"/>
        <w:r w:rsidR="00FC0078" w:rsidRPr="00FC0078">
          <w:rPr>
            <w:rStyle w:val="Hyperlink"/>
            <w:rFonts w:ascii="Bookman Old Style" w:hAnsi="Bookman Old Style" w:cs="Helvetica"/>
            <w:sz w:val="28"/>
            <w:szCs w:val="20"/>
            <w:shd w:val="clear" w:color="auto" w:fill="EFF1F3"/>
          </w:rPr>
          <w:t>crookedcreekdays@gmail.com</w:t>
        </w:r>
        <w:proofErr w:type="spellEnd"/>
      </w:hyperlink>
      <w:r w:rsidR="00FC0078" w:rsidRPr="00FC0078">
        <w:rPr>
          <w:rFonts w:ascii="Bookman Old Style" w:hAnsi="Bookman Old Style" w:cs="Helvetica"/>
          <w:color w:val="1D2129"/>
          <w:sz w:val="28"/>
          <w:szCs w:val="20"/>
          <w:shd w:val="clear" w:color="auto" w:fill="EFF1F3"/>
        </w:rPr>
        <w:t xml:space="preserve"> </w:t>
      </w:r>
    </w:p>
    <w:sectPr w:rsidR="00425D7F" w:rsidRPr="00FC0078" w:rsidSect="00FC00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CD"/>
    <w:rsid w:val="00425D7F"/>
    <w:rsid w:val="006736CD"/>
    <w:rsid w:val="00FC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DC9B5-922E-4972-846D-0229B6ED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078"/>
    <w:rPr>
      <w:color w:val="0563C1" w:themeColor="hyperlink"/>
      <w:u w:val="single"/>
    </w:rPr>
  </w:style>
  <w:style w:type="paragraph" w:styleId="BalloonText">
    <w:name w:val="Balloon Text"/>
    <w:basedOn w:val="Normal"/>
    <w:link w:val="BalloonTextChar"/>
    <w:uiPriority w:val="99"/>
    <w:semiHidden/>
    <w:unhideWhenUsed/>
    <w:rsid w:val="00FC0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ookedcreekday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Everett</dc:creator>
  <cp:keywords/>
  <dc:description/>
  <cp:lastModifiedBy>Janet Everett</cp:lastModifiedBy>
  <cp:revision>1</cp:revision>
  <cp:lastPrinted>2018-07-11T15:46:00Z</cp:lastPrinted>
  <dcterms:created xsi:type="dcterms:W3CDTF">2018-07-11T15:29:00Z</dcterms:created>
  <dcterms:modified xsi:type="dcterms:W3CDTF">2018-07-11T15:54:00Z</dcterms:modified>
</cp:coreProperties>
</file>